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23754" w14:textId="77777777" w:rsidR="0044429C" w:rsidRPr="00721D42" w:rsidRDefault="0044429C" w:rsidP="0044429C">
      <w:pPr>
        <w:rPr>
          <w:rFonts w:ascii="Arial" w:hAnsi="Arial" w:cs="Arial"/>
          <w:b/>
        </w:rPr>
      </w:pPr>
      <w:r w:rsidRPr="00721D42">
        <w:rPr>
          <w:rFonts w:ascii="Arial" w:hAnsi="Arial" w:cs="Arial"/>
          <w:b/>
        </w:rPr>
        <w:t xml:space="preserve">Allegato </w:t>
      </w:r>
      <w:r>
        <w:rPr>
          <w:rFonts w:ascii="Arial" w:hAnsi="Arial" w:cs="Arial"/>
          <w:b/>
        </w:rPr>
        <w:t>2a</w:t>
      </w:r>
      <w:r w:rsidRPr="00721D42">
        <w:rPr>
          <w:rFonts w:ascii="Arial" w:hAnsi="Arial" w:cs="Arial"/>
          <w:b/>
        </w:rPr>
        <w:t xml:space="preserve"> alla Determinazione Dirigenziale n. _______ del _________</w:t>
      </w:r>
    </w:p>
    <w:p w14:paraId="57B179D1" w14:textId="77777777" w:rsidR="0044429C" w:rsidRDefault="0044429C" w:rsidP="0044429C">
      <w:pPr>
        <w:jc w:val="both"/>
        <w:rPr>
          <w:rFonts w:ascii="Arial" w:eastAsia="Times New Roman" w:hAnsi="Arial" w:cs="Arial"/>
          <w:b/>
          <w:bCs/>
          <w:lang w:eastAsia="zh-CN"/>
        </w:rPr>
      </w:pPr>
      <w:r w:rsidRPr="001D4118">
        <w:rPr>
          <w:rFonts w:ascii="Arial" w:eastAsia="Times New Roman" w:hAnsi="Arial" w:cs="Arial"/>
          <w:b/>
          <w:bCs/>
          <w:lang w:eastAsia="zh-CN"/>
        </w:rPr>
        <w:t>FAC SIMILE</w:t>
      </w:r>
      <w:r>
        <w:rPr>
          <w:rFonts w:ascii="Arial" w:eastAsia="Times New Roman" w:hAnsi="Arial" w:cs="Arial"/>
          <w:b/>
          <w:bCs/>
          <w:lang w:eastAsia="zh-CN"/>
        </w:rPr>
        <w:t xml:space="preserve"> </w:t>
      </w:r>
      <w:r w:rsidRPr="001D4118">
        <w:rPr>
          <w:rFonts w:ascii="Arial" w:eastAsia="Times New Roman" w:hAnsi="Arial" w:cs="Arial"/>
          <w:b/>
          <w:bCs/>
          <w:lang w:eastAsia="zh-CN"/>
        </w:rPr>
        <w:t>da riportare su carta intestata</w:t>
      </w:r>
    </w:p>
    <w:p w14:paraId="177D6418" w14:textId="77777777" w:rsidR="0044429C" w:rsidRPr="001D4118" w:rsidRDefault="0044429C" w:rsidP="0044429C">
      <w:pPr>
        <w:jc w:val="both"/>
        <w:rPr>
          <w:rFonts w:ascii="Arial" w:eastAsia="Times New Roman" w:hAnsi="Arial" w:cs="Arial"/>
          <w:b/>
          <w:bCs/>
          <w:lang w:eastAsia="zh-CN"/>
        </w:rPr>
      </w:pPr>
    </w:p>
    <w:p w14:paraId="35F32548" w14:textId="77777777" w:rsidR="00A13EBF" w:rsidRDefault="00DD4AA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QUADRO ECONOMICO PREVENTIVO DEL PROGETTO</w:t>
      </w:r>
    </w:p>
    <w:p w14:paraId="4BE9FB72" w14:textId="77777777" w:rsidR="00A13EBF" w:rsidRDefault="00DD4AAE">
      <w:pPr>
        <w:rPr>
          <w:rFonts w:ascii="Arial" w:hAnsi="Arial" w:cs="Arial"/>
        </w:rPr>
      </w:pPr>
      <w:r>
        <w:rPr>
          <w:rFonts w:ascii="Arial" w:hAnsi="Arial" w:cs="Arial"/>
        </w:rPr>
        <w:t>Il presente prospetto deve essere compilato con riferimento alle spese ammissibili previste dall'art. 14 dell'Avviso, indicando, per ciascuna voce di costo, l'importo complessivo previsto e la quota imputabile alle attività che saranno realizzate nel Comune di Rimini.</w:t>
      </w:r>
    </w:p>
    <w:p w14:paraId="6A601868" w14:textId="77777777" w:rsidR="00A13EBF" w:rsidRDefault="00A13EBF">
      <w:pPr>
        <w:rPr>
          <w:rFonts w:ascii="Arial" w:hAnsi="Arial" w:cs="Arial"/>
        </w:rPr>
      </w:pPr>
    </w:p>
    <w:p w14:paraId="03953F60" w14:textId="77777777" w:rsidR="00A13EBF" w:rsidRDefault="00DD4AA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A. SPESE PREVISTE</w:t>
      </w: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5523"/>
        <w:gridCol w:w="1984"/>
        <w:gridCol w:w="2121"/>
      </w:tblGrid>
      <w:tr w:rsidR="00A13EBF" w14:paraId="7095508D" w14:textId="77777777">
        <w:tc>
          <w:tcPr>
            <w:tcW w:w="5523" w:type="dxa"/>
          </w:tcPr>
          <w:p w14:paraId="0FAD0771" w14:textId="77777777" w:rsidR="00A13EBF" w:rsidRDefault="00DD4AA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Tipologia di spesa (art. 14 dell'Avviso)</w:t>
            </w:r>
          </w:p>
        </w:tc>
        <w:tc>
          <w:tcPr>
            <w:tcW w:w="1984" w:type="dxa"/>
          </w:tcPr>
          <w:p w14:paraId="7C032B0D" w14:textId="77777777" w:rsidR="00A13EBF" w:rsidRDefault="00DD4AA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Quota riferita alle attività svolte nel Comune di Rimini* </w:t>
            </w:r>
          </w:p>
        </w:tc>
        <w:tc>
          <w:tcPr>
            <w:tcW w:w="2121" w:type="dxa"/>
          </w:tcPr>
          <w:p w14:paraId="209789FC" w14:textId="77777777" w:rsidR="00A13EBF" w:rsidRDefault="00DD4AA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Importo complessivo</w:t>
            </w:r>
          </w:p>
        </w:tc>
      </w:tr>
      <w:tr w:rsidR="00A13EBF" w14:paraId="41373CB4" w14:textId="77777777">
        <w:tc>
          <w:tcPr>
            <w:tcW w:w="5523" w:type="dxa"/>
          </w:tcPr>
          <w:p w14:paraId="2B40206B" w14:textId="77777777" w:rsidR="00A13EBF" w:rsidRDefault="00DD4A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a) Attività di promozione, comunicazione e ufficio stampa</w:t>
            </w:r>
            <w:r>
              <w:rPr>
                <w:rFonts w:ascii="Arial" w:eastAsia="Calibri" w:hAnsi="Arial" w:cs="Arial"/>
              </w:rPr>
              <w:tab/>
            </w:r>
          </w:p>
        </w:tc>
        <w:tc>
          <w:tcPr>
            <w:tcW w:w="1984" w:type="dxa"/>
          </w:tcPr>
          <w:p w14:paraId="562871A0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689BEF46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13EBF" w14:paraId="521168AC" w14:textId="77777777">
        <w:tc>
          <w:tcPr>
            <w:tcW w:w="5523" w:type="dxa"/>
          </w:tcPr>
          <w:p w14:paraId="7F208AEC" w14:textId="77777777" w:rsidR="00A13EBF" w:rsidRDefault="00DD4A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b) Locazione degli spazi</w:t>
            </w:r>
            <w:r>
              <w:rPr>
                <w:rFonts w:ascii="Arial" w:eastAsia="Calibri" w:hAnsi="Arial" w:cs="Arial"/>
              </w:rPr>
              <w:tab/>
            </w:r>
            <w:r>
              <w:rPr>
                <w:rFonts w:ascii="Arial" w:eastAsia="Calibri" w:hAnsi="Arial" w:cs="Arial"/>
              </w:rPr>
              <w:tab/>
            </w:r>
          </w:p>
        </w:tc>
        <w:tc>
          <w:tcPr>
            <w:tcW w:w="1984" w:type="dxa"/>
          </w:tcPr>
          <w:p w14:paraId="1E7E6F28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737B08E7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13EBF" w14:paraId="42A752E6" w14:textId="77777777">
        <w:tc>
          <w:tcPr>
            <w:tcW w:w="5523" w:type="dxa"/>
          </w:tcPr>
          <w:p w14:paraId="00E977EA" w14:textId="77777777" w:rsidR="00A13EBF" w:rsidRDefault="00DD4A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c) Allestimenti, servizi tecnici e noleggi</w:t>
            </w:r>
            <w:r>
              <w:rPr>
                <w:rFonts w:ascii="Arial" w:eastAsia="Calibri" w:hAnsi="Arial" w:cs="Arial"/>
              </w:rPr>
              <w:tab/>
            </w:r>
          </w:p>
        </w:tc>
        <w:tc>
          <w:tcPr>
            <w:tcW w:w="1984" w:type="dxa"/>
          </w:tcPr>
          <w:p w14:paraId="17A9EEED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6D3FC64C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13EBF" w14:paraId="209B2477" w14:textId="77777777">
        <w:tc>
          <w:tcPr>
            <w:tcW w:w="5523" w:type="dxa"/>
          </w:tcPr>
          <w:p w14:paraId="28241866" w14:textId="77777777" w:rsidR="00A13EBF" w:rsidRDefault="00DD4A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d) Autorizzazioni, concessioni e permessi</w:t>
            </w:r>
          </w:p>
        </w:tc>
        <w:tc>
          <w:tcPr>
            <w:tcW w:w="1984" w:type="dxa"/>
          </w:tcPr>
          <w:p w14:paraId="0BC8C88A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30C2148D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13EBF" w14:paraId="6E6D5295" w14:textId="77777777">
        <w:tc>
          <w:tcPr>
            <w:tcW w:w="5523" w:type="dxa"/>
          </w:tcPr>
          <w:p w14:paraId="7AD2A864" w14:textId="77777777" w:rsidR="00A13EBF" w:rsidRDefault="00DD4A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e) Personale organizzativo, amministrativo e di segreteria</w:t>
            </w:r>
            <w:r>
              <w:rPr>
                <w:rFonts w:ascii="Arial" w:eastAsia="Calibri" w:hAnsi="Arial" w:cs="Arial"/>
              </w:rPr>
              <w:tab/>
            </w:r>
            <w:r>
              <w:rPr>
                <w:rFonts w:ascii="Arial" w:eastAsia="Calibri" w:hAnsi="Arial" w:cs="Arial"/>
              </w:rPr>
              <w:tab/>
            </w:r>
          </w:p>
        </w:tc>
        <w:tc>
          <w:tcPr>
            <w:tcW w:w="1984" w:type="dxa"/>
          </w:tcPr>
          <w:p w14:paraId="7E93093F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69D6BF14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13EBF" w14:paraId="749D5417" w14:textId="77777777">
        <w:tc>
          <w:tcPr>
            <w:tcW w:w="5523" w:type="dxa"/>
          </w:tcPr>
          <w:p w14:paraId="730602AE" w14:textId="77777777" w:rsidR="00A13EBF" w:rsidRDefault="00DD4A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f) Compensi ad artisti, autori, relatori, professionisti, docenti, giurati, consulenti e collaboratori</w:t>
            </w:r>
            <w:r>
              <w:rPr>
                <w:rFonts w:ascii="Arial" w:eastAsia="Calibri" w:hAnsi="Arial" w:cs="Arial"/>
              </w:rPr>
              <w:tab/>
            </w:r>
          </w:p>
        </w:tc>
        <w:tc>
          <w:tcPr>
            <w:tcW w:w="1984" w:type="dxa"/>
          </w:tcPr>
          <w:p w14:paraId="48A1C46C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00F93CC7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13EBF" w14:paraId="45E68505" w14:textId="77777777">
        <w:tc>
          <w:tcPr>
            <w:tcW w:w="5523" w:type="dxa"/>
          </w:tcPr>
          <w:p w14:paraId="52AFE03B" w14:textId="77777777" w:rsidR="00A13EBF" w:rsidRDefault="00DD4A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g) Diritti d'autore, oneri SIAE e diritti di proiezione</w:t>
            </w:r>
          </w:p>
        </w:tc>
        <w:tc>
          <w:tcPr>
            <w:tcW w:w="1984" w:type="dxa"/>
          </w:tcPr>
          <w:p w14:paraId="403A0FC6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0E7BFEB1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13EBF" w14:paraId="434694FE" w14:textId="77777777">
        <w:tc>
          <w:tcPr>
            <w:tcW w:w="5523" w:type="dxa"/>
          </w:tcPr>
          <w:p w14:paraId="3789FDEA" w14:textId="77777777" w:rsidR="00A13EBF" w:rsidRDefault="00DD4A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h) Spese di ospitalità</w:t>
            </w:r>
            <w:r>
              <w:rPr>
                <w:rFonts w:ascii="Arial" w:eastAsia="Calibri" w:hAnsi="Arial" w:cs="Arial"/>
              </w:rPr>
              <w:tab/>
            </w:r>
            <w:r>
              <w:rPr>
                <w:rFonts w:ascii="Arial" w:eastAsia="Calibri" w:hAnsi="Arial" w:cs="Arial"/>
              </w:rPr>
              <w:tab/>
            </w:r>
            <w:r>
              <w:rPr>
                <w:rFonts w:ascii="Arial" w:eastAsia="Calibri" w:hAnsi="Arial" w:cs="Arial"/>
              </w:rPr>
              <w:tab/>
            </w:r>
          </w:p>
        </w:tc>
        <w:tc>
          <w:tcPr>
            <w:tcW w:w="1984" w:type="dxa"/>
          </w:tcPr>
          <w:p w14:paraId="43DEBF77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536420AE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13EBF" w14:paraId="0E66DE6E" w14:textId="77777777">
        <w:tc>
          <w:tcPr>
            <w:tcW w:w="5523" w:type="dxa"/>
          </w:tcPr>
          <w:p w14:paraId="05CEAFB1" w14:textId="77777777" w:rsidR="00A13EBF" w:rsidRDefault="00DD4A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i) Spese di viaggio e trasporto</w:t>
            </w:r>
          </w:p>
        </w:tc>
        <w:tc>
          <w:tcPr>
            <w:tcW w:w="1984" w:type="dxa"/>
          </w:tcPr>
          <w:p w14:paraId="6536BD7D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00105A5A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13EBF" w14:paraId="7908C2C6" w14:textId="77777777">
        <w:tc>
          <w:tcPr>
            <w:tcW w:w="5523" w:type="dxa"/>
          </w:tcPr>
          <w:p w14:paraId="1B6FCA20" w14:textId="77777777" w:rsidR="00A13EBF" w:rsidRDefault="00DD4A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j) Cancelleria e materiali di consumo</w:t>
            </w:r>
            <w:r>
              <w:rPr>
                <w:rFonts w:ascii="Arial" w:eastAsia="Calibri" w:hAnsi="Arial" w:cs="Arial"/>
              </w:rPr>
              <w:tab/>
            </w:r>
          </w:p>
        </w:tc>
        <w:tc>
          <w:tcPr>
            <w:tcW w:w="1984" w:type="dxa"/>
          </w:tcPr>
          <w:p w14:paraId="2AA9FC8B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564A3CBB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13EBF" w14:paraId="3A6DE585" w14:textId="77777777">
        <w:tc>
          <w:tcPr>
            <w:tcW w:w="5523" w:type="dxa"/>
          </w:tcPr>
          <w:p w14:paraId="602514E6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99F95D9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4A445496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13EBF" w14:paraId="41C03009" w14:textId="77777777">
        <w:tc>
          <w:tcPr>
            <w:tcW w:w="5523" w:type="dxa"/>
          </w:tcPr>
          <w:p w14:paraId="250AEFCB" w14:textId="77777777" w:rsidR="00A13EBF" w:rsidRDefault="00DD4A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TOTALE </w:t>
            </w:r>
          </w:p>
        </w:tc>
        <w:tc>
          <w:tcPr>
            <w:tcW w:w="1984" w:type="dxa"/>
          </w:tcPr>
          <w:p w14:paraId="2F9DF55F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59DB00F2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13EBF" w14:paraId="1C12864D" w14:textId="77777777">
        <w:tc>
          <w:tcPr>
            <w:tcW w:w="5523" w:type="dxa"/>
          </w:tcPr>
          <w:p w14:paraId="04FFA73C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EBF53BB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6CFC09D8" w14:textId="77777777" w:rsidR="00A13EBF" w:rsidRDefault="00A13EB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DB701EE" w14:textId="77777777" w:rsidR="00A13EBF" w:rsidRDefault="00A13EBF">
      <w:pPr>
        <w:rPr>
          <w:rFonts w:ascii="Arial" w:hAnsi="Arial" w:cs="Arial"/>
        </w:rPr>
      </w:pPr>
    </w:p>
    <w:p w14:paraId="40D1C5A7" w14:textId="77777777" w:rsidR="00A13EBF" w:rsidRDefault="00DD4AAE">
      <w:pPr>
        <w:jc w:val="both"/>
      </w:pPr>
      <w:r>
        <w:rPr>
          <w:rFonts w:ascii="Arial" w:hAnsi="Arial" w:cs="Arial"/>
        </w:rPr>
        <w:t xml:space="preserve">*Per quota riferita alle attività svolte nel Comune di Rimini si intende la parte delle spese direttamente </w:t>
      </w:r>
      <w:proofErr w:type="spellStart"/>
      <w:r>
        <w:rPr>
          <w:rFonts w:ascii="Arial" w:hAnsi="Arial" w:cs="Arial"/>
        </w:rPr>
        <w:t>imputabile</w:t>
      </w:r>
      <w:proofErr w:type="spellEnd"/>
      <w:r>
        <w:rPr>
          <w:rFonts w:ascii="Arial" w:hAnsi="Arial" w:cs="Arial"/>
        </w:rPr>
        <w:t xml:space="preserve"> alle iniziative realizzate nel territorio comunale. Ai sensi dell'art. 5 dell'Avviso tale importo non può essere inferiore a 10.000,00 euro.</w:t>
      </w:r>
    </w:p>
    <w:p w14:paraId="4A98685E" w14:textId="77777777" w:rsidR="00A13EBF" w:rsidRDefault="00A13EBF">
      <w:pPr>
        <w:rPr>
          <w:rFonts w:ascii="Arial" w:hAnsi="Arial" w:cs="Arial"/>
        </w:rPr>
      </w:pPr>
    </w:p>
    <w:p w14:paraId="53E8A9AD" w14:textId="77777777" w:rsidR="00A13EBF" w:rsidRDefault="00DD4AA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B. PIANO DELLE ENTRATE</w:t>
      </w:r>
    </w:p>
    <w:p w14:paraId="1FC22F49" w14:textId="77777777" w:rsidR="00A13EBF" w:rsidRDefault="00A13EBF">
      <w:pPr>
        <w:rPr>
          <w:rFonts w:ascii="Arial" w:hAnsi="Arial" w:cs="Arial"/>
          <w:b/>
        </w:rPr>
      </w:pP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4815"/>
        <w:gridCol w:w="4813"/>
      </w:tblGrid>
      <w:tr w:rsidR="00A13EBF" w14:paraId="07789FD9" w14:textId="77777777">
        <w:tc>
          <w:tcPr>
            <w:tcW w:w="4814" w:type="dxa"/>
          </w:tcPr>
          <w:p w14:paraId="779CCA66" w14:textId="77777777" w:rsidR="00A13EBF" w:rsidRDefault="00DD4AA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Tipologia</w:t>
            </w:r>
          </w:p>
        </w:tc>
        <w:tc>
          <w:tcPr>
            <w:tcW w:w="4813" w:type="dxa"/>
          </w:tcPr>
          <w:p w14:paraId="550DA4D0" w14:textId="77777777" w:rsidR="00A13EBF" w:rsidRDefault="00DD4AA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Importo</w:t>
            </w:r>
          </w:p>
        </w:tc>
      </w:tr>
      <w:tr w:rsidR="00A13EBF" w14:paraId="12E8A40E" w14:textId="77777777">
        <w:tc>
          <w:tcPr>
            <w:tcW w:w="4814" w:type="dxa"/>
          </w:tcPr>
          <w:p w14:paraId="39990AF8" w14:textId="77777777" w:rsidR="00A13EBF" w:rsidRDefault="00DD4AA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</w:rPr>
              <w:t>Contributo richiesto al Comune di Rimini</w:t>
            </w:r>
          </w:p>
        </w:tc>
        <w:tc>
          <w:tcPr>
            <w:tcW w:w="4813" w:type="dxa"/>
          </w:tcPr>
          <w:p w14:paraId="3F469C58" w14:textId="77777777" w:rsidR="00A13EBF" w:rsidRDefault="00A13EB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A13EBF" w14:paraId="02B94098" w14:textId="77777777">
        <w:tc>
          <w:tcPr>
            <w:tcW w:w="4814" w:type="dxa"/>
          </w:tcPr>
          <w:p w14:paraId="01EA5687" w14:textId="77777777" w:rsidR="00A13EBF" w:rsidRDefault="00DD4A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Risorse proprie</w:t>
            </w:r>
            <w:r>
              <w:rPr>
                <w:rFonts w:ascii="Arial" w:eastAsia="Calibri" w:hAnsi="Arial" w:cs="Arial"/>
              </w:rPr>
              <w:tab/>
            </w:r>
          </w:p>
        </w:tc>
        <w:tc>
          <w:tcPr>
            <w:tcW w:w="4813" w:type="dxa"/>
          </w:tcPr>
          <w:p w14:paraId="16061751" w14:textId="77777777" w:rsidR="00A13EBF" w:rsidRDefault="00A13EB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A13EBF" w14:paraId="4D0B284A" w14:textId="77777777">
        <w:tc>
          <w:tcPr>
            <w:tcW w:w="4814" w:type="dxa"/>
          </w:tcPr>
          <w:p w14:paraId="17EFBA3F" w14:textId="77777777" w:rsidR="00A13EBF" w:rsidRDefault="00DD4A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Incassi da biglietteria</w:t>
            </w:r>
            <w:r>
              <w:rPr>
                <w:rFonts w:ascii="Arial" w:eastAsia="Calibri" w:hAnsi="Arial" w:cs="Arial"/>
              </w:rPr>
              <w:tab/>
            </w:r>
          </w:p>
        </w:tc>
        <w:tc>
          <w:tcPr>
            <w:tcW w:w="4813" w:type="dxa"/>
          </w:tcPr>
          <w:p w14:paraId="62C8D11D" w14:textId="77777777" w:rsidR="00A13EBF" w:rsidRDefault="00A13EB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A13EBF" w14:paraId="6C81209A" w14:textId="77777777">
        <w:tc>
          <w:tcPr>
            <w:tcW w:w="4814" w:type="dxa"/>
          </w:tcPr>
          <w:p w14:paraId="40158828" w14:textId="77777777" w:rsidR="00A13EBF" w:rsidRDefault="00DD4AA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</w:rPr>
              <w:t>Sponsorizzazioni</w:t>
            </w:r>
          </w:p>
        </w:tc>
        <w:tc>
          <w:tcPr>
            <w:tcW w:w="4813" w:type="dxa"/>
          </w:tcPr>
          <w:p w14:paraId="1515483E" w14:textId="77777777" w:rsidR="00A13EBF" w:rsidRDefault="00A13EB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A13EBF" w14:paraId="3EF22ABE" w14:textId="77777777">
        <w:tc>
          <w:tcPr>
            <w:tcW w:w="4814" w:type="dxa"/>
          </w:tcPr>
          <w:p w14:paraId="30CCA8FC" w14:textId="77777777" w:rsidR="00A13EBF" w:rsidRDefault="00DD4A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Altri contributi pubblici</w:t>
            </w:r>
          </w:p>
        </w:tc>
        <w:tc>
          <w:tcPr>
            <w:tcW w:w="4813" w:type="dxa"/>
          </w:tcPr>
          <w:p w14:paraId="367B9AE6" w14:textId="77777777" w:rsidR="00A13EBF" w:rsidRDefault="00A13EB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A13EBF" w14:paraId="60BB61DC" w14:textId="77777777">
        <w:tc>
          <w:tcPr>
            <w:tcW w:w="4814" w:type="dxa"/>
          </w:tcPr>
          <w:p w14:paraId="6B5E95E9" w14:textId="77777777" w:rsidR="00A13EBF" w:rsidRDefault="00DD4A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Contributi di soggetti privati</w:t>
            </w:r>
            <w:r>
              <w:rPr>
                <w:rFonts w:ascii="Arial" w:eastAsia="Calibri" w:hAnsi="Arial" w:cs="Arial"/>
              </w:rPr>
              <w:tab/>
            </w:r>
          </w:p>
        </w:tc>
        <w:tc>
          <w:tcPr>
            <w:tcW w:w="4813" w:type="dxa"/>
          </w:tcPr>
          <w:p w14:paraId="26A9F226" w14:textId="77777777" w:rsidR="00A13EBF" w:rsidRDefault="00A13EB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A13EBF" w14:paraId="7A0BBA4A" w14:textId="77777777">
        <w:tc>
          <w:tcPr>
            <w:tcW w:w="4814" w:type="dxa"/>
          </w:tcPr>
          <w:p w14:paraId="0FA62EC2" w14:textId="77777777" w:rsidR="00A13EBF" w:rsidRDefault="00DD4A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Erogazioni liberali</w:t>
            </w:r>
          </w:p>
        </w:tc>
        <w:tc>
          <w:tcPr>
            <w:tcW w:w="4813" w:type="dxa"/>
          </w:tcPr>
          <w:p w14:paraId="755C8949" w14:textId="77777777" w:rsidR="00A13EBF" w:rsidRDefault="00A13EB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A13EBF" w14:paraId="1B0D4C75" w14:textId="77777777">
        <w:tc>
          <w:tcPr>
            <w:tcW w:w="4814" w:type="dxa"/>
          </w:tcPr>
          <w:p w14:paraId="2EF6A3FE" w14:textId="77777777" w:rsidR="00A13EBF" w:rsidRDefault="00DD4A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Altre entrate (specificare)</w:t>
            </w:r>
            <w:r>
              <w:rPr>
                <w:rFonts w:ascii="Arial" w:eastAsia="Calibri" w:hAnsi="Arial" w:cs="Arial"/>
              </w:rPr>
              <w:tab/>
            </w:r>
          </w:p>
        </w:tc>
        <w:tc>
          <w:tcPr>
            <w:tcW w:w="4813" w:type="dxa"/>
          </w:tcPr>
          <w:p w14:paraId="46FE0B88" w14:textId="77777777" w:rsidR="00A13EBF" w:rsidRDefault="00A13EB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A13EBF" w14:paraId="4A4DB81A" w14:textId="77777777">
        <w:tc>
          <w:tcPr>
            <w:tcW w:w="4814" w:type="dxa"/>
          </w:tcPr>
          <w:p w14:paraId="683AD521" w14:textId="77777777" w:rsidR="00A13EBF" w:rsidRDefault="00DD4A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TOTALE</w:t>
            </w:r>
          </w:p>
        </w:tc>
        <w:tc>
          <w:tcPr>
            <w:tcW w:w="4813" w:type="dxa"/>
          </w:tcPr>
          <w:p w14:paraId="340F4EC5" w14:textId="77777777" w:rsidR="00A13EBF" w:rsidRDefault="00A13EB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229CA3CD" w14:textId="77777777" w:rsidR="00A13EBF" w:rsidRDefault="00A13EBF">
      <w:pPr>
        <w:rPr>
          <w:rFonts w:ascii="Arial" w:hAnsi="Arial" w:cs="Arial"/>
        </w:rPr>
      </w:pPr>
    </w:p>
    <w:p w14:paraId="6E44A797" w14:textId="77777777" w:rsidR="00A13EBF" w:rsidRDefault="00DD4AAE">
      <w:pPr>
        <w:rPr>
          <w:rFonts w:ascii="Arial" w:hAnsi="Arial" w:cs="Arial"/>
        </w:rPr>
      </w:pPr>
      <w:r>
        <w:rPr>
          <w:rFonts w:ascii="Arial" w:hAnsi="Arial" w:cs="Arial"/>
        </w:rPr>
        <w:t>Il totale delle entrate, comprensivo del contributo richiesto al Comune di Rimini, deve essere pari al totale dell’importo complessivo delle spese.</w:t>
      </w:r>
    </w:p>
    <w:p w14:paraId="69E617DF" w14:textId="77777777" w:rsidR="0044429C" w:rsidRDefault="0044429C">
      <w:pPr>
        <w:rPr>
          <w:rFonts w:ascii="Arial" w:hAnsi="Arial" w:cs="Arial"/>
        </w:rPr>
      </w:pPr>
    </w:p>
    <w:p w14:paraId="1D6089E4" w14:textId="025DF755" w:rsidR="00A13EBF" w:rsidRPr="0044429C" w:rsidRDefault="00DD4AAE">
      <w:pPr>
        <w:rPr>
          <w:rFonts w:ascii="Arial" w:hAnsi="Arial" w:cs="Arial"/>
          <w:b/>
          <w:bCs/>
        </w:rPr>
      </w:pPr>
      <w:r w:rsidRPr="0044429C">
        <w:rPr>
          <w:rFonts w:ascii="Arial" w:hAnsi="Arial" w:cs="Arial"/>
          <w:b/>
          <w:bCs/>
        </w:rPr>
        <w:t>DICHIARAZIONE</w:t>
      </w:r>
    </w:p>
    <w:p w14:paraId="1B96AEEC" w14:textId="77777777" w:rsidR="00A13EBF" w:rsidRDefault="00DD4AAE">
      <w:pPr>
        <w:rPr>
          <w:rFonts w:ascii="Arial" w:hAnsi="Arial" w:cs="Arial"/>
        </w:rPr>
      </w:pPr>
      <w:r>
        <w:rPr>
          <w:rFonts w:ascii="Arial" w:hAnsi="Arial" w:cs="Arial"/>
        </w:rPr>
        <w:t xml:space="preserve">Il sottoscritto __________________________________________ in qualità di legale rappresentante di dichiara che </w:t>
      </w:r>
    </w:p>
    <w:p w14:paraId="7EC144F5" w14:textId="77777777" w:rsidR="00A13EBF" w:rsidRDefault="00DD4AAE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il presente quadro economico è stato redatto nel rispetto dell'art. 14 dell'Avviso pubblico;</w:t>
      </w:r>
    </w:p>
    <w:p w14:paraId="577F782B" w14:textId="77777777" w:rsidR="00A13EBF" w:rsidRDefault="00DD4AAE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le spese indicate sono strettamente pertinenti alla realizzazione del progetto;</w:t>
      </w:r>
    </w:p>
    <w:p w14:paraId="5031EB8D" w14:textId="77777777" w:rsidR="00A13EBF" w:rsidRDefault="00DD4AAE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la quota riferita alle attività svolte nel Comune di Rimini è stata determinata secondo criteri oggettivi e verificabili.</w:t>
      </w:r>
    </w:p>
    <w:p w14:paraId="26266993" w14:textId="780C13BB" w:rsidR="00A13EBF" w:rsidRDefault="00DD4AAE">
      <w:pPr>
        <w:rPr>
          <w:rFonts w:ascii="Arial" w:hAnsi="Arial" w:cs="Arial"/>
        </w:rPr>
      </w:pPr>
      <w:r>
        <w:rPr>
          <w:rFonts w:ascii="Arial" w:hAnsi="Arial" w:cs="Arial"/>
        </w:rPr>
        <w:t>Il sottoscritto _________________________________________ dichiara inoltre che il contributo richiesto non supera il disavanzo previsto del progetto e non eccede il limite del 70% delle spese ammissibili</w:t>
      </w:r>
      <w:r w:rsidR="0044429C">
        <w:rPr>
          <w:rFonts w:ascii="Arial" w:hAnsi="Arial" w:cs="Arial"/>
        </w:rPr>
        <w:t xml:space="preserve"> e riferite alle iniziative svolte nel territorio del Comune di Rimini.</w:t>
      </w:r>
    </w:p>
    <w:p w14:paraId="2AACEEB7" w14:textId="77777777" w:rsidR="00A13EBF" w:rsidRDefault="00A13EBF">
      <w:pPr>
        <w:rPr>
          <w:rFonts w:ascii="Arial" w:hAnsi="Arial" w:cs="Arial"/>
        </w:rPr>
      </w:pPr>
    </w:p>
    <w:p w14:paraId="474EB2CE" w14:textId="77777777" w:rsidR="00A13EBF" w:rsidRPr="0044429C" w:rsidRDefault="00DD4AAE" w:rsidP="0044429C">
      <w:pPr>
        <w:jc w:val="right"/>
        <w:rPr>
          <w:rFonts w:ascii="Arial" w:hAnsi="Arial" w:cs="Arial"/>
          <w:b/>
          <w:bCs/>
        </w:rPr>
      </w:pPr>
      <w:r w:rsidRPr="0044429C">
        <w:rPr>
          <w:rFonts w:ascii="Arial" w:hAnsi="Arial" w:cs="Arial"/>
          <w:b/>
          <w:bCs/>
        </w:rPr>
        <w:t>Luogo e data ____________________</w:t>
      </w:r>
    </w:p>
    <w:p w14:paraId="312E57E3" w14:textId="77777777" w:rsidR="00A13EBF" w:rsidRPr="0044429C" w:rsidRDefault="00A13EBF" w:rsidP="0044429C">
      <w:pPr>
        <w:jc w:val="right"/>
        <w:rPr>
          <w:rFonts w:ascii="Arial" w:hAnsi="Arial" w:cs="Arial"/>
          <w:b/>
          <w:bCs/>
        </w:rPr>
      </w:pPr>
    </w:p>
    <w:p w14:paraId="59EE6B24" w14:textId="77777777" w:rsidR="00A13EBF" w:rsidRPr="0044429C" w:rsidRDefault="00DD4AAE" w:rsidP="0044429C">
      <w:pPr>
        <w:jc w:val="right"/>
        <w:rPr>
          <w:rFonts w:ascii="Arial" w:hAnsi="Arial" w:cs="Arial"/>
          <w:b/>
          <w:bCs/>
        </w:rPr>
      </w:pPr>
      <w:r w:rsidRPr="0044429C">
        <w:rPr>
          <w:rFonts w:ascii="Arial" w:hAnsi="Arial" w:cs="Arial"/>
          <w:b/>
          <w:bCs/>
        </w:rPr>
        <w:t>Firma del legale rappresentante</w:t>
      </w:r>
    </w:p>
    <w:sectPr w:rsidR="00A13EBF" w:rsidRPr="0044429C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7B16"/>
    <w:multiLevelType w:val="multilevel"/>
    <w:tmpl w:val="965A64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80A38FA"/>
    <w:multiLevelType w:val="multilevel"/>
    <w:tmpl w:val="3E42EF72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535505411">
    <w:abstractNumId w:val="1"/>
  </w:num>
  <w:num w:numId="2" w16cid:durableId="1543396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EBF"/>
    <w:rsid w:val="001620F0"/>
    <w:rsid w:val="0044429C"/>
    <w:rsid w:val="00A1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4B8A3"/>
  <w15:docId w15:val="{5578A302-5DE1-4371-9183-2BF4656A6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4D0816"/>
    <w:pPr>
      <w:ind w:left="720"/>
      <w:contextualSpacing/>
    </w:pPr>
  </w:style>
  <w:style w:type="table" w:styleId="Grigliatabella">
    <w:name w:val="Table Grid"/>
    <w:basedOn w:val="Tabellanormale"/>
    <w:uiPriority w:val="39"/>
    <w:rsid w:val="00A42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inpar</dc:creator>
  <dc:description/>
  <cp:lastModifiedBy>LEONETTI Marco</cp:lastModifiedBy>
  <cp:revision>2</cp:revision>
  <dcterms:created xsi:type="dcterms:W3CDTF">2026-08-20T06:39:00Z</dcterms:created>
  <dcterms:modified xsi:type="dcterms:W3CDTF">2026-08-20T06:39:00Z</dcterms:modified>
  <dc:language>it-IT</dc:language>
</cp:coreProperties>
</file>